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A9" w:rsidRDefault="00EE68A9">
      <w:pPr>
        <w:pStyle w:val="a3"/>
        <w:ind w:left="2908"/>
        <w:rPr>
          <w:sz w:val="20"/>
        </w:rPr>
      </w:pPr>
    </w:p>
    <w:p w:rsidR="000F4095" w:rsidRDefault="000F4095">
      <w:pPr>
        <w:spacing w:before="54" w:line="360" w:lineRule="auto"/>
        <w:ind w:left="6313" w:right="114" w:firstLine="674"/>
        <w:jc w:val="both"/>
        <w:rPr>
          <w:i/>
          <w:color w:val="538DD3"/>
          <w:sz w:val="24"/>
        </w:rPr>
      </w:pPr>
    </w:p>
    <w:p w:rsidR="000F4095" w:rsidRPr="000F4095" w:rsidRDefault="000F4095" w:rsidP="000F4095">
      <w:pPr>
        <w:spacing w:before="54" w:line="360" w:lineRule="auto"/>
        <w:ind w:left="6313" w:right="114" w:hanging="6597"/>
        <w:jc w:val="center"/>
        <w:rPr>
          <w:b/>
          <w:color w:val="538DD3"/>
          <w:sz w:val="24"/>
        </w:rPr>
      </w:pPr>
      <w:r w:rsidRPr="000F4095">
        <w:rPr>
          <w:b/>
          <w:color w:val="000000" w:themeColor="text1"/>
          <w:sz w:val="24"/>
        </w:rPr>
        <w:t>На бланке организации</w:t>
      </w:r>
    </w:p>
    <w:p w:rsidR="000F4095" w:rsidRDefault="000F4095">
      <w:pPr>
        <w:spacing w:before="54" w:line="360" w:lineRule="auto"/>
        <w:ind w:left="6313" w:right="114" w:firstLine="674"/>
        <w:jc w:val="both"/>
        <w:rPr>
          <w:i/>
          <w:color w:val="538DD3"/>
          <w:sz w:val="24"/>
        </w:rPr>
      </w:pPr>
      <w:bookmarkStart w:id="0" w:name="_GoBack"/>
      <w:bookmarkEnd w:id="0"/>
    </w:p>
    <w:p w:rsidR="00EE68A9" w:rsidRDefault="0057533A">
      <w:pPr>
        <w:spacing w:before="54" w:line="360" w:lineRule="auto"/>
        <w:ind w:left="6313" w:right="114" w:firstLine="674"/>
        <w:jc w:val="both"/>
        <w:rPr>
          <w:i/>
          <w:sz w:val="24"/>
        </w:rPr>
      </w:pPr>
      <w:r>
        <w:rPr>
          <w:i/>
          <w:color w:val="538DD3"/>
          <w:sz w:val="24"/>
        </w:rPr>
        <w:t>Название организации,</w:t>
      </w:r>
      <w:r>
        <w:rPr>
          <w:i/>
          <w:color w:val="538DD3"/>
          <w:spacing w:val="-57"/>
          <w:sz w:val="24"/>
        </w:rPr>
        <w:t xml:space="preserve"> </w:t>
      </w:r>
      <w:r>
        <w:rPr>
          <w:i/>
          <w:color w:val="538DD3"/>
          <w:sz w:val="24"/>
        </w:rPr>
        <w:t>которой адресовано письмо.</w:t>
      </w:r>
      <w:r>
        <w:rPr>
          <w:i/>
          <w:color w:val="538DD3"/>
          <w:spacing w:val="1"/>
          <w:sz w:val="24"/>
        </w:rPr>
        <w:t xml:space="preserve"> </w:t>
      </w:r>
      <w:r>
        <w:rPr>
          <w:i/>
          <w:color w:val="538DD3"/>
          <w:sz w:val="24"/>
        </w:rPr>
        <w:t>Должность</w:t>
      </w:r>
      <w:r>
        <w:rPr>
          <w:i/>
          <w:color w:val="538DD3"/>
          <w:spacing w:val="-4"/>
          <w:sz w:val="24"/>
        </w:rPr>
        <w:t xml:space="preserve"> </w:t>
      </w:r>
      <w:r>
        <w:rPr>
          <w:i/>
          <w:color w:val="538DD3"/>
          <w:sz w:val="24"/>
        </w:rPr>
        <w:t>и</w:t>
      </w:r>
      <w:r>
        <w:rPr>
          <w:i/>
          <w:color w:val="538DD3"/>
          <w:spacing w:val="-4"/>
          <w:sz w:val="24"/>
        </w:rPr>
        <w:t xml:space="preserve"> </w:t>
      </w:r>
      <w:r>
        <w:rPr>
          <w:i/>
          <w:color w:val="538DD3"/>
          <w:sz w:val="24"/>
        </w:rPr>
        <w:t>ФИО</w:t>
      </w:r>
      <w:r>
        <w:rPr>
          <w:i/>
          <w:color w:val="538DD3"/>
          <w:spacing w:val="-3"/>
          <w:sz w:val="24"/>
        </w:rPr>
        <w:t xml:space="preserve"> </w:t>
      </w:r>
      <w:r>
        <w:rPr>
          <w:i/>
          <w:color w:val="538DD3"/>
          <w:sz w:val="24"/>
        </w:rPr>
        <w:t>человека,</w:t>
      </w:r>
    </w:p>
    <w:p w:rsidR="00EE68A9" w:rsidRDefault="0057533A">
      <w:pPr>
        <w:spacing w:line="275" w:lineRule="exact"/>
        <w:ind w:left="7278"/>
        <w:jc w:val="both"/>
        <w:rPr>
          <w:i/>
          <w:sz w:val="24"/>
        </w:rPr>
      </w:pPr>
      <w:r>
        <w:rPr>
          <w:i/>
          <w:color w:val="538DD3"/>
          <w:sz w:val="24"/>
        </w:rPr>
        <w:t>кому</w:t>
      </w:r>
      <w:r>
        <w:rPr>
          <w:i/>
          <w:color w:val="538DD3"/>
          <w:spacing w:val="-3"/>
          <w:sz w:val="24"/>
        </w:rPr>
        <w:t xml:space="preserve"> </w:t>
      </w:r>
      <w:r>
        <w:rPr>
          <w:i/>
          <w:color w:val="538DD3"/>
          <w:sz w:val="24"/>
        </w:rPr>
        <w:t>предназначено</w:t>
      </w: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6"/>
        </w:rPr>
      </w:pPr>
    </w:p>
    <w:p w:rsidR="00EE68A9" w:rsidRDefault="0057533A">
      <w:pPr>
        <w:pStyle w:val="a3"/>
        <w:spacing w:before="90"/>
        <w:ind w:left="4451" w:right="4169"/>
        <w:jc w:val="center"/>
      </w:pPr>
      <w:r>
        <w:t>Письмо</w:t>
      </w:r>
    </w:p>
    <w:p w:rsidR="00EE68A9" w:rsidRDefault="00EE68A9">
      <w:pPr>
        <w:pStyle w:val="a3"/>
        <w:spacing w:before="5"/>
        <w:rPr>
          <w:sz w:val="34"/>
        </w:rPr>
      </w:pPr>
    </w:p>
    <w:p w:rsidR="00EE68A9" w:rsidRDefault="0057533A">
      <w:pPr>
        <w:pStyle w:val="a3"/>
        <w:tabs>
          <w:tab w:val="left" w:pos="6581"/>
          <w:tab w:val="left" w:pos="7252"/>
          <w:tab w:val="left" w:pos="8558"/>
        </w:tabs>
        <w:ind w:left="115" w:right="116" w:firstLine="283"/>
      </w:pPr>
      <w:r>
        <w:t>Просим</w:t>
      </w:r>
      <w:r>
        <w:rPr>
          <w:spacing w:val="30"/>
        </w:rPr>
        <w:t xml:space="preserve"> </w:t>
      </w:r>
      <w:r>
        <w:t>Вас</w:t>
      </w:r>
      <w:r>
        <w:rPr>
          <w:spacing w:val="30"/>
        </w:rPr>
        <w:t xml:space="preserve"> </w:t>
      </w:r>
      <w:r>
        <w:t>вернуть</w:t>
      </w:r>
      <w:r>
        <w:rPr>
          <w:spacing w:val="33"/>
        </w:rPr>
        <w:t xml:space="preserve"> </w:t>
      </w:r>
      <w:r>
        <w:t>денежные</w:t>
      </w:r>
      <w:r>
        <w:rPr>
          <w:spacing w:val="29"/>
        </w:rPr>
        <w:t xml:space="preserve"> </w:t>
      </w:r>
      <w:r>
        <w:t>средства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размере</w:t>
      </w:r>
      <w:proofErr w:type="gramStart"/>
      <w:r>
        <w:rPr>
          <w:u w:val="single" w:color="528CD2"/>
        </w:rPr>
        <w:tab/>
      </w:r>
      <w:r>
        <w:rPr>
          <w:i/>
          <w:color w:val="538DD3"/>
        </w:rPr>
        <w:t>(</w:t>
      </w:r>
      <w:proofErr w:type="gramEnd"/>
      <w:r>
        <w:rPr>
          <w:i/>
          <w:color w:val="538DD3"/>
        </w:rPr>
        <w:t>сумма</w:t>
      </w:r>
      <w:r>
        <w:rPr>
          <w:i/>
          <w:color w:val="538DD3"/>
          <w:spacing w:val="30"/>
        </w:rPr>
        <w:t xml:space="preserve"> </w:t>
      </w:r>
      <w:r>
        <w:rPr>
          <w:i/>
          <w:color w:val="538DD3"/>
        </w:rPr>
        <w:t>прописью)</w:t>
      </w:r>
      <w:r>
        <w:rPr>
          <w:i/>
          <w:color w:val="538DD3"/>
          <w:spacing w:val="28"/>
        </w:rPr>
        <w:t xml:space="preserve"> </w:t>
      </w:r>
      <w:r>
        <w:t>рублей,</w:t>
      </w:r>
      <w:r>
        <w:rPr>
          <w:spacing w:val="-57"/>
        </w:rPr>
        <w:t xml:space="preserve"> </w:t>
      </w:r>
      <w:r>
        <w:t>перечисленные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контракта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года.</w:t>
      </w:r>
    </w:p>
    <w:p w:rsidR="00EE68A9" w:rsidRDefault="00EE68A9">
      <w:pPr>
        <w:pStyle w:val="a3"/>
        <w:rPr>
          <w:sz w:val="26"/>
        </w:rPr>
      </w:pPr>
    </w:p>
    <w:p w:rsidR="00EE68A9" w:rsidRDefault="00EE68A9">
      <w:pPr>
        <w:pStyle w:val="a3"/>
        <w:spacing w:before="5"/>
        <w:rPr>
          <w:sz w:val="32"/>
        </w:rPr>
      </w:pPr>
    </w:p>
    <w:p w:rsidR="00EE68A9" w:rsidRDefault="0057533A">
      <w:pPr>
        <w:spacing w:before="1"/>
        <w:ind w:left="398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ООО </w:t>
      </w:r>
      <w:r>
        <w:rPr>
          <w:color w:val="538DD3"/>
          <w:sz w:val="24"/>
        </w:rPr>
        <w:t>«</w:t>
      </w:r>
      <w:r>
        <w:rPr>
          <w:i/>
          <w:color w:val="538DD3"/>
          <w:sz w:val="24"/>
        </w:rPr>
        <w:t>Наименование</w:t>
      </w:r>
      <w:r>
        <w:rPr>
          <w:i/>
          <w:color w:val="538DD3"/>
          <w:spacing w:val="-6"/>
          <w:sz w:val="24"/>
        </w:rPr>
        <w:t xml:space="preserve"> </w:t>
      </w:r>
      <w:r>
        <w:rPr>
          <w:i/>
          <w:color w:val="538DD3"/>
          <w:sz w:val="24"/>
        </w:rPr>
        <w:t>вашей</w:t>
      </w:r>
      <w:r>
        <w:rPr>
          <w:i/>
          <w:color w:val="538DD3"/>
          <w:spacing w:val="-6"/>
          <w:sz w:val="24"/>
        </w:rPr>
        <w:t xml:space="preserve"> </w:t>
      </w:r>
      <w:r>
        <w:rPr>
          <w:i/>
          <w:color w:val="538DD3"/>
          <w:sz w:val="24"/>
        </w:rPr>
        <w:t>организации</w:t>
      </w:r>
      <w:r>
        <w:rPr>
          <w:color w:val="538DD3"/>
          <w:sz w:val="24"/>
        </w:rPr>
        <w:t>»:</w:t>
      </w:r>
    </w:p>
    <w:p w:rsidR="00EE68A9" w:rsidRDefault="0057533A">
      <w:pPr>
        <w:pStyle w:val="a3"/>
        <w:tabs>
          <w:tab w:val="left" w:pos="3887"/>
        </w:tabs>
        <w:spacing w:before="60"/>
        <w:ind w:left="398"/>
      </w:pPr>
      <w:r>
        <w:t>ИНН/КПП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68A9" w:rsidRDefault="0057533A">
      <w:pPr>
        <w:pStyle w:val="a3"/>
        <w:tabs>
          <w:tab w:val="left" w:pos="3873"/>
          <w:tab w:val="left" w:pos="3924"/>
        </w:tabs>
        <w:spacing w:before="60" w:line="292" w:lineRule="auto"/>
        <w:ind w:left="398" w:right="5515"/>
        <w:jc w:val="both"/>
      </w:pPr>
      <w:r>
        <w:t>р/</w:t>
      </w:r>
      <w:proofErr w:type="spellStart"/>
      <w:r>
        <w:t>сч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Банк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Юр.</w:t>
      </w:r>
      <w:r>
        <w:rPr>
          <w:spacing w:val="-2"/>
        </w:rPr>
        <w:t xml:space="preserve"> </w:t>
      </w:r>
      <w:r>
        <w:t xml:space="preserve">адрес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</w:t>
      </w:r>
      <w:proofErr w:type="spellStart"/>
      <w:r>
        <w:t>Факт.адрес</w:t>
      </w:r>
      <w:proofErr w:type="spellEnd"/>
      <w:proofErr w:type="gramEnd"/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68A9" w:rsidRDefault="00EE68A9">
      <w:pPr>
        <w:pStyle w:val="a3"/>
        <w:rPr>
          <w:sz w:val="20"/>
        </w:rPr>
      </w:pPr>
    </w:p>
    <w:p w:rsidR="00EE68A9" w:rsidRDefault="00EE68A9">
      <w:pPr>
        <w:pStyle w:val="a3"/>
        <w:rPr>
          <w:sz w:val="20"/>
        </w:rPr>
      </w:pPr>
    </w:p>
    <w:p w:rsidR="00EE68A9" w:rsidRDefault="00EE68A9">
      <w:pPr>
        <w:pStyle w:val="a3"/>
        <w:rPr>
          <w:sz w:val="20"/>
        </w:rPr>
      </w:pPr>
    </w:p>
    <w:p w:rsidR="00EE68A9" w:rsidRDefault="00EE68A9">
      <w:pPr>
        <w:pStyle w:val="a3"/>
        <w:spacing w:before="6"/>
        <w:rPr>
          <w:sz w:val="19"/>
        </w:rPr>
      </w:pPr>
    </w:p>
    <w:p w:rsidR="00EE68A9" w:rsidRDefault="0057533A">
      <w:pPr>
        <w:pStyle w:val="a3"/>
        <w:tabs>
          <w:tab w:val="left" w:pos="2989"/>
          <w:tab w:val="left" w:pos="5924"/>
        </w:tabs>
        <w:spacing w:before="90"/>
        <w:ind w:left="398"/>
      </w:pPr>
      <w:r>
        <w:t>Генеральный</w:t>
      </w:r>
      <w:r>
        <w:rPr>
          <w:spacing w:val="-3"/>
        </w:rPr>
        <w:t xml:space="preserve"> </w:t>
      </w:r>
      <w:r>
        <w:t>директор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i/>
          <w:color w:val="538DD3"/>
        </w:rPr>
        <w:t>ФИО</w:t>
      </w:r>
      <w:r>
        <w:t>/</w:t>
      </w:r>
    </w:p>
    <w:p w:rsidR="00EE68A9" w:rsidRDefault="00EE68A9">
      <w:pPr>
        <w:pStyle w:val="a3"/>
        <w:rPr>
          <w:sz w:val="20"/>
        </w:rPr>
      </w:pPr>
    </w:p>
    <w:p w:rsidR="00EE68A9" w:rsidRDefault="00EE68A9">
      <w:pPr>
        <w:pStyle w:val="a3"/>
        <w:rPr>
          <w:sz w:val="20"/>
        </w:rPr>
      </w:pPr>
    </w:p>
    <w:p w:rsidR="00EE68A9" w:rsidRDefault="00EE68A9">
      <w:pPr>
        <w:pStyle w:val="a3"/>
        <w:rPr>
          <w:sz w:val="20"/>
        </w:rPr>
      </w:pPr>
    </w:p>
    <w:p w:rsidR="00EE68A9" w:rsidRDefault="00EE68A9">
      <w:pPr>
        <w:pStyle w:val="a3"/>
        <w:spacing w:before="1"/>
        <w:rPr>
          <w:sz w:val="25"/>
        </w:rPr>
      </w:pPr>
    </w:p>
    <w:p w:rsidR="00EE68A9" w:rsidRDefault="0057533A">
      <w:pPr>
        <w:spacing w:before="90"/>
        <w:ind w:right="113"/>
        <w:jc w:val="right"/>
        <w:rPr>
          <w:i/>
          <w:sz w:val="24"/>
        </w:rPr>
      </w:pPr>
      <w:r>
        <w:rPr>
          <w:i/>
          <w:color w:val="538DD3"/>
          <w:sz w:val="24"/>
        </w:rPr>
        <w:t>Дата</w:t>
      </w: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rPr>
          <w:i/>
          <w:sz w:val="20"/>
        </w:rPr>
      </w:pPr>
    </w:p>
    <w:p w:rsidR="00EE68A9" w:rsidRDefault="00EE68A9">
      <w:pPr>
        <w:pStyle w:val="a3"/>
        <w:spacing w:before="5"/>
        <w:rPr>
          <w:i/>
          <w:sz w:val="10"/>
        </w:rPr>
      </w:pPr>
    </w:p>
    <w:sectPr w:rsidR="00EE68A9">
      <w:type w:val="continuous"/>
      <w:pgSz w:w="11910" w:h="16840"/>
      <w:pgMar w:top="0" w:right="14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A9"/>
    <w:rsid w:val="000F4095"/>
    <w:rsid w:val="0057533A"/>
    <w:rsid w:val="00E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F7B4D-D077-4EEC-870C-75DF046D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Rustender</dc:creator>
  <cp:lastModifiedBy>RePack by Diakov</cp:lastModifiedBy>
  <cp:revision>2</cp:revision>
  <dcterms:created xsi:type="dcterms:W3CDTF">2022-03-02T12:04:00Z</dcterms:created>
  <dcterms:modified xsi:type="dcterms:W3CDTF">2022-03-02T12:04:00Z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